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B3B35C8" w14:textId="77777777" w:rsidTr="001B2B22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3F587422" w14:textId="77777777" w:rsidR="009277F9" w:rsidRPr="00343D70" w:rsidRDefault="009277F9" w:rsidP="00C13E1D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3F6C1178" w14:textId="77777777" w:rsidR="009277F9" w:rsidRPr="00343D70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>Jest to treść wzorcowego upoważnienia konsumenta. Wymagamy go, gdy składasz do nas wniosek o pozyskanie i ujawnienie informacji gospodarczych z naszego Rejestru oraz danych gospodarczych z Biura Informacji Kredytowej S.A. i Związku Banków Polskich.</w:t>
            </w:r>
          </w:p>
          <w:p w14:paraId="2FE70F9F" w14:textId="77777777" w:rsidR="009277F9" w:rsidRPr="00343D70" w:rsidRDefault="009277F9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4E4F173C" w14:textId="77777777" w:rsidR="009277F9" w:rsidRPr="00A03B5D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podmiot, któremu chcesz udzielić poniższego upoważnienia uzyskał na Twój temat informacje gospodarcze z Rejestru BIG </w:t>
            </w:r>
            <w:proofErr w:type="spellStart"/>
            <w:r w:rsidRPr="00343D70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398B2375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9DC0544" w14:textId="77777777"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14:paraId="614B9045" w14:textId="77777777" w:rsidTr="001B2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78C2B94C" w14:textId="77777777" w:rsidR="009277F9" w:rsidRPr="00DB353C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9277F9" w:rsidRPr="00A03B5D" w14:paraId="75C46A6F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AEA840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1D8D08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C39111C" w14:textId="77777777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B3428A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B0850AD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390BFE06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1C1D0BB7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215735A9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9B2677E" w14:textId="77777777"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14:paraId="355A4CB7" w14:textId="77777777" w:rsidTr="001B2B22">
        <w:trPr>
          <w:trHeight w:val="283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4522BD2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0F681087" w14:textId="77777777"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264EBAA0" w14:textId="77777777"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643DD1FC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32AD91A8" w14:textId="77777777" w:rsidR="009277F9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7B99D18" w14:textId="77777777"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709"/>
        <w:gridCol w:w="7683"/>
      </w:tblGrid>
      <w:tr w:rsidR="009277F9" w:rsidRPr="00A03B5D" w14:paraId="1B81B951" w14:textId="77777777" w:rsidTr="001B2B22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36CC6B00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B31AB33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14:paraId="0B81CAE6" w14:textId="77777777" w:rsidTr="001B2B22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5AAF2095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14:paraId="54CF2921" w14:textId="77777777" w:rsidTr="001B2B2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0D519A12" w14:textId="77777777"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906714" w14:textId="2F459C81" w:rsidR="009277F9" w:rsidRPr="00A03B5D" w:rsidRDefault="000C16BC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079CF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Agencję Rozwoju Regionalnego w Starachowicach, ul. Mickiewicza 1 a, 27-200 Starachowice</w:t>
            </w:r>
          </w:p>
        </w:tc>
      </w:tr>
      <w:tr w:rsidR="009277F9" w:rsidRPr="00A03B5D" w14:paraId="2E5EDF22" w14:textId="77777777" w:rsidTr="001B2B22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9C00A" w14:textId="77777777"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90C6F" w14:textId="77777777"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14:paraId="08A2E8E8" w14:textId="77777777"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6CCDBFAE" w14:textId="77777777" w:rsidR="009277F9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2C3F6747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1769EC62" w14:textId="77777777" w:rsidR="009277F9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informacji gospodarczych, które mnie dotyczą, oraz </w:t>
      </w:r>
    </w:p>
    <w:p w14:paraId="559E1A0E" w14:textId="77777777" w:rsidR="009277F9" w:rsidRPr="009549A1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 oraz</w:t>
      </w:r>
    </w:p>
    <w:p w14:paraId="2D5A7C9B" w14:textId="77777777"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036B00E8" w14:textId="77777777" w:rsidR="009277F9" w:rsidRPr="005205CA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205CA">
        <w:rPr>
          <w:rFonts w:asciiTheme="minorHAnsi" w:hAnsiTheme="minorHAnsi" w:cs="Arial"/>
          <w:sz w:val="18"/>
          <w:szCs w:val="18"/>
        </w:rPr>
        <w:t>danych gospodarczych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5205CA">
        <w:rPr>
          <w:rFonts w:asciiTheme="minorHAnsi" w:hAnsiTheme="minorHAnsi" w:cs="Arial"/>
          <w:sz w:val="18"/>
          <w:szCs w:val="18"/>
        </w:rPr>
        <w:t>w tym m.in. oceny punktowej (</w:t>
      </w:r>
      <w:proofErr w:type="spellStart"/>
      <w:r w:rsidRPr="005205CA">
        <w:rPr>
          <w:rFonts w:asciiTheme="minorHAnsi" w:hAnsiTheme="minorHAnsi" w:cs="Arial"/>
          <w:sz w:val="18"/>
          <w:szCs w:val="18"/>
        </w:rPr>
        <w:t>scoringu</w:t>
      </w:r>
      <w:proofErr w:type="spellEnd"/>
      <w:r w:rsidRPr="005205CA">
        <w:rPr>
          <w:rFonts w:asciiTheme="minorHAnsi" w:hAnsiTheme="minorHAnsi" w:cs="Arial"/>
          <w:sz w:val="18"/>
          <w:szCs w:val="18"/>
        </w:rPr>
        <w:t>), w zakresie niezbędnym do dokonania oceny wiarygodności płatniczej i oceny ryzyka kredytowego.</w:t>
      </w:r>
    </w:p>
    <w:p w14:paraId="3B0E7968" w14:textId="77777777" w:rsidR="009277F9" w:rsidRPr="00C27A3A" w:rsidRDefault="009277F9" w:rsidP="009277F9">
      <w:pPr>
        <w:pStyle w:val="Akapitzlist"/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</w:tblGrid>
      <w:tr w:rsidR="009277F9" w:rsidRPr="00C27A3A" w14:paraId="607A06D9" w14:textId="77777777" w:rsidTr="00C13E1D">
        <w:trPr>
          <w:trHeight w:val="671"/>
        </w:trPr>
        <w:tc>
          <w:tcPr>
            <w:tcW w:w="4533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14:paraId="35545C4E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65E7CB" w14:textId="77777777"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14:paraId="0A5919F0" w14:textId="77777777" w:rsidTr="00C13E1D">
        <w:trPr>
          <w:trHeight w:val="377"/>
        </w:trPr>
        <w:tc>
          <w:tcPr>
            <w:tcW w:w="453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4465A433" w14:textId="77777777"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14:paraId="1744C4C3" w14:textId="77777777"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9277F9" w:rsidRPr="00A03B5D" w14:paraId="458B6394" w14:textId="77777777" w:rsidTr="001B2B22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3D25A3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78D9ABEA" w14:textId="77777777"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51A517B5" w14:textId="77777777"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0F780307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A18EA5B" w14:textId="77777777"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78E34B1E" w14:textId="77777777"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14:paraId="54417958" w14:textId="77777777" w:rsidTr="001B2B22">
        <w:trPr>
          <w:trHeight w:val="376"/>
        </w:trPr>
        <w:tc>
          <w:tcPr>
            <w:tcW w:w="3116" w:type="dxa"/>
            <w:gridSpan w:val="2"/>
            <w:shd w:val="clear" w:color="auto" w:fill="008CFF"/>
            <w:vAlign w:val="center"/>
          </w:tcPr>
          <w:p w14:paraId="42C5C897" w14:textId="77777777"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14:paraId="38AD2B16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14:paraId="665AC9D9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14:paraId="43FE8863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14:paraId="16C30FCA" w14:textId="77777777"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9277F9" w:rsidRPr="00A95634" w14:paraId="19AE5A23" w14:textId="77777777" w:rsidTr="001B2B22">
        <w:tc>
          <w:tcPr>
            <w:tcW w:w="3116" w:type="dxa"/>
            <w:gridSpan w:val="2"/>
            <w:vAlign w:val="center"/>
          </w:tcPr>
          <w:p w14:paraId="6ED91150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14:paraId="187A1CE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4FC28A15" w14:textId="77777777" w:rsidR="000C16BC" w:rsidRDefault="000C16BC" w:rsidP="000C16BC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 Rozwoju Regionalnego w Starachowicach</w:t>
            </w:r>
          </w:p>
          <w:p w14:paraId="6EBD2F98" w14:textId="542CC6D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AD7D4B9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14:paraId="7508BCCF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14:paraId="6B4037EC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9277F9" w:rsidRPr="00A95634" w14:paraId="7C093D0C" w14:textId="77777777" w:rsidTr="001B2B22">
        <w:tc>
          <w:tcPr>
            <w:tcW w:w="3116" w:type="dxa"/>
            <w:gridSpan w:val="2"/>
          </w:tcPr>
          <w:p w14:paraId="50C4BEDD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14:paraId="26DB0F6F" w14:textId="77777777" w:rsidR="009277F9" w:rsidRPr="000C16BC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</w:p>
          <w:p w14:paraId="40CD40BE" w14:textId="752C8EA0" w:rsidR="009277F9" w:rsidRPr="000C16BC" w:rsidRDefault="000C16BC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farr@farr.pl</w:t>
            </w:r>
          </w:p>
        </w:tc>
        <w:tc>
          <w:tcPr>
            <w:tcW w:w="1275" w:type="dxa"/>
            <w:vAlign w:val="center"/>
          </w:tcPr>
          <w:p w14:paraId="1D399111" w14:textId="77777777" w:rsidR="009277F9" w:rsidRPr="00A95634" w:rsidRDefault="002B1EB7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14:paraId="447EFD10" w14:textId="77777777" w:rsidR="009277F9" w:rsidRPr="00A95634" w:rsidRDefault="002B1EB7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14:paraId="56BF1804" w14:textId="77777777" w:rsidR="009277F9" w:rsidRPr="00A95634" w:rsidRDefault="002B1EB7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9277F9" w:rsidRPr="00A95634" w14:paraId="5781A4C7" w14:textId="77777777" w:rsidTr="001B2B22">
        <w:trPr>
          <w:trHeight w:val="899"/>
        </w:trPr>
        <w:tc>
          <w:tcPr>
            <w:tcW w:w="3116" w:type="dxa"/>
            <w:gridSpan w:val="2"/>
          </w:tcPr>
          <w:p w14:paraId="0977EF45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bottom"/>
          </w:tcPr>
          <w:p w14:paraId="3C49A045" w14:textId="2873F05B" w:rsidR="009277F9" w:rsidRPr="000C16BC" w:rsidRDefault="000C16BC" w:rsidP="000C16BC">
            <w:pPr>
              <w:tabs>
                <w:tab w:val="left" w:pos="284"/>
              </w:tabs>
              <w:spacing w:after="200"/>
              <w:contextualSpacing/>
              <w:jc w:val="center"/>
              <w:rPr>
                <w:rStyle w:val="Hipercze"/>
                <w:rFonts w:eastAsia="Calibri"/>
              </w:rPr>
            </w:pPr>
            <w:r w:rsidRPr="000C16BC">
              <w:rPr>
                <w:rStyle w:val="Hipercze"/>
                <w:rFonts w:eastAsia="Calibri"/>
                <w:sz w:val="16"/>
              </w:rPr>
              <w:t>iod@farr.pl</w:t>
            </w:r>
          </w:p>
        </w:tc>
        <w:tc>
          <w:tcPr>
            <w:tcW w:w="1275" w:type="dxa"/>
            <w:vAlign w:val="center"/>
          </w:tcPr>
          <w:p w14:paraId="6F965E77" w14:textId="77777777" w:rsidR="009277F9" w:rsidRPr="00A95634" w:rsidRDefault="002B1EB7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9277F9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6B2EE8B" w14:textId="77777777" w:rsidR="009277F9" w:rsidRPr="00A95634" w:rsidRDefault="002B1EB7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763951" w14:textId="77777777" w:rsidR="009277F9" w:rsidRPr="00A95634" w:rsidRDefault="002B1EB7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9277F9" w:rsidRPr="00A95634" w14:paraId="167F43F3" w14:textId="77777777" w:rsidTr="001B2B22">
        <w:tc>
          <w:tcPr>
            <w:tcW w:w="9778" w:type="dxa"/>
            <w:gridSpan w:val="8"/>
          </w:tcPr>
          <w:p w14:paraId="239B43A8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602D3A36" w14:textId="77777777" w:rsidTr="001B2B22">
        <w:tc>
          <w:tcPr>
            <w:tcW w:w="1668" w:type="dxa"/>
          </w:tcPr>
          <w:p w14:paraId="2B5E726F" w14:textId="77777777"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14:paraId="6158C5CB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25A8E2CD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B119515" w14:textId="77777777"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14:paraId="4C9132D3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957AD94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14:paraId="33AAFA4E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1515FC6" w14:textId="77777777"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14:paraId="69D3F5CF" w14:textId="77777777" w:rsidR="009277F9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0389FFF6" w14:textId="77777777"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14:paraId="5F601989" w14:textId="77777777" w:rsidTr="001B2B22">
        <w:trPr>
          <w:trHeight w:val="2305"/>
        </w:trPr>
        <w:tc>
          <w:tcPr>
            <w:tcW w:w="9778" w:type="dxa"/>
            <w:gridSpan w:val="8"/>
          </w:tcPr>
          <w:p w14:paraId="421F0C26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3C21E22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7AEEA00D" w14:textId="77777777"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2F7F0C6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80BCB06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37786578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20D98097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5326EC15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173BC98F" w14:textId="77777777"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6BB023F3" w14:textId="77777777" w:rsidR="009277F9" w:rsidRPr="00A95634" w:rsidRDefault="009277F9" w:rsidP="00C13E1D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00F3DEA0" w14:textId="240685B2" w:rsidR="000104AC" w:rsidRDefault="000104AC" w:rsidP="009277F9"/>
    <w:sectPr w:rsidR="000104A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4625" w14:textId="77777777" w:rsidR="009277F9" w:rsidRDefault="009277F9" w:rsidP="009277F9">
      <w:r>
        <w:separator/>
      </w:r>
    </w:p>
  </w:endnote>
  <w:endnote w:type="continuationSeparator" w:id="0">
    <w:p w14:paraId="01D13458" w14:textId="77777777" w:rsidR="009277F9" w:rsidRDefault="009277F9" w:rsidP="009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8891" w14:textId="466B7524" w:rsidR="009277F9" w:rsidRDefault="009277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79B548" wp14:editId="2DC85C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d204750afa0361b90bfcfa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A1427" w14:textId="1DD2B644" w:rsidR="009277F9" w:rsidRPr="009277F9" w:rsidRDefault="009277F9" w:rsidP="009277F9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9277F9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9B548" id="_x0000_t202" coordsize="21600,21600" o:spt="202" path="m,l,21600r21600,l21600,xe">
              <v:stroke joinstyle="miter"/>
              <v:path gradientshapeok="t" o:connecttype="rect"/>
            </v:shapetype>
            <v:shape id="MSIPCMfd204750afa0361b90bfcfa4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609A1427" w14:textId="1DD2B644" w:rsidR="009277F9" w:rsidRPr="009277F9" w:rsidRDefault="009277F9" w:rsidP="009277F9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9277F9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FDF3E" w14:textId="77777777" w:rsidR="009277F9" w:rsidRDefault="009277F9" w:rsidP="009277F9">
      <w:r>
        <w:separator/>
      </w:r>
    </w:p>
  </w:footnote>
  <w:footnote w:type="continuationSeparator" w:id="0">
    <w:p w14:paraId="75427617" w14:textId="77777777" w:rsidR="009277F9" w:rsidRDefault="009277F9" w:rsidP="0092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4163" w14:textId="33B10064" w:rsidR="009277F9" w:rsidRPr="009277F9" w:rsidRDefault="00F6100F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515BDF">
      <w:rPr>
        <w:rFonts w:asciiTheme="minorHAnsi" w:hAnsiTheme="minorHAnsi" w:cstheme="minorHAnsi"/>
        <w:i/>
        <w:iCs/>
        <w:sz w:val="18"/>
        <w:szCs w:val="18"/>
      </w:rPr>
      <w:t>s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>pecjalnego o konsumencie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95258">
    <w:abstractNumId w:val="0"/>
  </w:num>
  <w:num w:numId="2" w16cid:durableId="1255363103">
    <w:abstractNumId w:val="2"/>
  </w:num>
  <w:num w:numId="3" w16cid:durableId="775832346">
    <w:abstractNumId w:val="3"/>
  </w:num>
  <w:num w:numId="4" w16cid:durableId="4734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9"/>
    <w:rsid w:val="000104AC"/>
    <w:rsid w:val="000C16BC"/>
    <w:rsid w:val="001B2B22"/>
    <w:rsid w:val="00274B53"/>
    <w:rsid w:val="002B1EB7"/>
    <w:rsid w:val="00515BDF"/>
    <w:rsid w:val="0053072F"/>
    <w:rsid w:val="00533F52"/>
    <w:rsid w:val="006F68D5"/>
    <w:rsid w:val="009277F9"/>
    <w:rsid w:val="00DC10F9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1AF47"/>
  <w15:chartTrackingRefBased/>
  <w15:docId w15:val="{94479B25-5C2D-4017-AA1D-0C5E780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4850</Characters>
  <Application>Microsoft Office Word</Application>
  <DocSecurity>0</DocSecurity>
  <Lines>40</Lines>
  <Paragraphs>11</Paragraphs>
  <ScaleCrop>false</ScaleCrop>
  <Company>Biuro Informacji Kredytowej S.A.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Katarzyna Styczeń</cp:lastModifiedBy>
  <cp:revision>2</cp:revision>
  <cp:lastPrinted>2023-03-09T13:55:00Z</cp:lastPrinted>
  <dcterms:created xsi:type="dcterms:W3CDTF">2024-09-25T10:12:00Z</dcterms:created>
  <dcterms:modified xsi:type="dcterms:W3CDTF">2024-09-25T10:12:00Z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</Properties>
</file>